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7A2" w:rsidRDefault="008B76F1">
      <w:pPr>
        <w:rPr>
          <w:rFonts w:ascii="GHEA Grapalat" w:hAnsi="GHEA Grapalat"/>
          <w:b/>
          <w:lang w:val="hy-AM"/>
        </w:rPr>
      </w:pPr>
      <w:r w:rsidRPr="008B76F1">
        <w:rPr>
          <w:rFonts w:ascii="GHEA Grapalat" w:hAnsi="GHEA Grapalat"/>
          <w:b/>
          <w:lang w:val="hy-AM"/>
        </w:rPr>
        <w:t>Պահանջվող լիցենզիա</w:t>
      </w:r>
    </w:p>
    <w:p w:rsidR="008B76F1" w:rsidRDefault="008B76F1">
      <w:pPr>
        <w:rPr>
          <w:rFonts w:ascii="GHEA Grapalat" w:hAnsi="GHEA Grapalat"/>
          <w:b/>
          <w:lang w:val="hy-AM"/>
        </w:rPr>
      </w:pPr>
    </w:p>
    <w:p w:rsidR="008B76F1" w:rsidRPr="008B76F1" w:rsidRDefault="008B76F1">
      <w:pPr>
        <w:rPr>
          <w:rFonts w:ascii="GHEA Grapalat" w:hAnsi="GHEA Grapalat"/>
          <w:b/>
          <w:i/>
          <w:lang w:val="hy-AM"/>
        </w:rPr>
      </w:pPr>
      <w:r w:rsidRPr="008B76F1">
        <w:rPr>
          <w:rFonts w:ascii="GHEA Grapalat" w:hAnsi="GHEA Grapalat"/>
          <w:b/>
          <w:i/>
          <w:lang w:val="hy-AM"/>
        </w:rPr>
        <w:t>02. Քաղաքաշինական փաստաթղթերի փորձաքննություն</w:t>
      </w:r>
    </w:p>
    <w:p w:rsidR="008B76F1" w:rsidRPr="008B76F1" w:rsidRDefault="008B76F1">
      <w:pPr>
        <w:rPr>
          <w:rFonts w:ascii="GHEA Grapalat" w:hAnsi="GHEA Grapalat"/>
          <w:lang w:val="hy-AM"/>
        </w:rPr>
      </w:pPr>
      <w:r w:rsidRPr="008B76F1">
        <w:rPr>
          <w:rFonts w:ascii="GHEA Grapalat" w:hAnsi="GHEA Grapalat"/>
          <w:b/>
          <w:lang w:val="hy-AM"/>
        </w:rPr>
        <w:t>02.01</w:t>
      </w:r>
      <w:r w:rsidRPr="008B76F1">
        <w:rPr>
          <w:rFonts w:ascii="GHEA Grapalat" w:hAnsi="GHEA Grapalat"/>
          <w:lang w:val="hy-AM"/>
        </w:rPr>
        <w:t xml:space="preserve"> ճարտարապետություն (բացառությամբ պատմամշակութային արժեք ներկայացնող օբյեկտների վերակառուցման և վերականգնման)</w:t>
      </w:r>
    </w:p>
    <w:p w:rsidR="008B76F1" w:rsidRPr="008B76F1" w:rsidRDefault="008B76F1">
      <w:pPr>
        <w:rPr>
          <w:rFonts w:ascii="Sylfaen" w:hAnsi="Sylfaen"/>
          <w:lang w:val="hy-AM"/>
        </w:rPr>
      </w:pPr>
      <w:bookmarkStart w:id="0" w:name="_GoBack"/>
      <w:bookmarkEnd w:id="0"/>
    </w:p>
    <w:sectPr w:rsidR="008B76F1" w:rsidRPr="008B76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143"/>
    <w:rsid w:val="000637A2"/>
    <w:rsid w:val="00200143"/>
    <w:rsid w:val="008B76F1"/>
    <w:rsid w:val="00C9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E60769-9682-493A-AF4C-8657CC3BC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4</cp:revision>
  <dcterms:created xsi:type="dcterms:W3CDTF">2025-08-15T10:32:00Z</dcterms:created>
  <dcterms:modified xsi:type="dcterms:W3CDTF">2025-08-15T11:05:00Z</dcterms:modified>
</cp:coreProperties>
</file>